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8687C" w14:textId="77777777" w:rsidR="00661F6D" w:rsidRPr="00661F6D" w:rsidRDefault="00661F6D" w:rsidP="00D144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14:paraId="1F3080E4" w14:textId="23825303" w:rsidR="00D07BD0" w:rsidRPr="00D07BD0" w:rsidRDefault="00661F6D" w:rsidP="00D144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konkursu plastycznego </w:t>
      </w:r>
      <w:bookmarkStart w:id="0" w:name="_Hlk86394467"/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dla dzieci i młodzieży szkolnej w ramach </w:t>
      </w:r>
      <w:r w:rsidR="00D07B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kampanii społecznej przeciw przemocy pt.: </w:t>
      </w:r>
      <w:r w:rsidR="00D07BD0" w:rsidRPr="00D07B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STOP </w:t>
      </w:r>
      <w:r w:rsidR="00480D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PRZEMOCY</w:t>
      </w:r>
      <w:r w:rsidR="00D07BD0" w:rsidRPr="00D07B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! poMOC jest w Tobie!</w:t>
      </w:r>
    </w:p>
    <w:bookmarkEnd w:id="0"/>
    <w:p w14:paraId="69C39F68" w14:textId="77777777" w:rsidR="00D07BD0" w:rsidRDefault="00D07BD0" w:rsidP="00D144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BA0616" w14:textId="11EDC5A2" w:rsidR="00661F6D" w:rsidRPr="00661F6D" w:rsidRDefault="00661F6D" w:rsidP="00661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KONKURSU</w:t>
      </w:r>
    </w:p>
    <w:p w14:paraId="288838B5" w14:textId="4BE7B50F" w:rsidR="00661F6D" w:rsidRPr="00661F6D" w:rsidRDefault="00661F6D" w:rsidP="00D07B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Organizatorem  konkursu plastycznego </w:t>
      </w:r>
      <w:r w:rsidR="00D07BD0" w:rsidRPr="00D07B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dzieci i młodzieży szkolnej w ramach kampanii społecznej przeciw przemocy pt.: </w:t>
      </w:r>
      <w:r w:rsidR="00D07BD0" w:rsidRPr="00D07BD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STOP </w:t>
      </w:r>
      <w:r w:rsidR="00480D3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PRZEMOCY</w:t>
      </w:r>
      <w:r w:rsidR="00D07BD0" w:rsidRPr="00D07BD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! poMOC jest w Tobie!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560D3"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est</w:t>
      </w:r>
      <w:r w:rsid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16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Prezydent </w:t>
      </w:r>
      <w:r w:rsid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Miasta Siedlce</w:t>
      </w:r>
      <w:r w:rsidR="00D07B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Skwer Niepodległości 2, </w:t>
      </w:r>
      <w:r w:rsidR="00D07BD0" w:rsidRPr="00D07BD0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Bank Pekao S.A Oddział w</w:t>
      </w:r>
      <w:r w:rsidR="00D07BD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07BD0" w:rsidRPr="00D07BD0">
        <w:rPr>
          <w:rFonts w:ascii="Times New Roman" w:eastAsia="Times New Roman" w:hAnsi="Times New Roman" w:cs="Times New Roman"/>
          <w:sz w:val="24"/>
          <w:szCs w:val="24"/>
          <w:lang w:eastAsia="pl-PL"/>
        </w:rPr>
        <w:t>Siedlcach oraz Dyrektor Miejskiego Ośrodka Pomocy Rodzinie w Siedlcach</w:t>
      </w:r>
      <w:r w:rsid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zwa</w:t>
      </w:r>
      <w:r w:rsidR="00D07BD0">
        <w:rPr>
          <w:rFonts w:ascii="Times New Roman" w:eastAsia="Times New Roman" w:hAnsi="Times New Roman" w:cs="Times New Roman"/>
          <w:sz w:val="24"/>
          <w:szCs w:val="24"/>
          <w:lang w:eastAsia="pl-PL"/>
        </w:rPr>
        <w:t>ni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Organizator</w:t>
      </w:r>
      <w:r w:rsidR="00D07BD0"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CF452DF" w14:textId="5DE2C3C8" w:rsidR="00661F6D" w:rsidRPr="00661F6D" w:rsidRDefault="00661F6D" w:rsidP="00D07B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organizowany jest w ramach </w:t>
      </w:r>
      <w:r w:rsidR="00D07BD0">
        <w:rPr>
          <w:rFonts w:ascii="Times New Roman" w:eastAsia="Times New Roman" w:hAnsi="Times New Roman" w:cs="Times New Roman"/>
          <w:sz w:val="24"/>
          <w:szCs w:val="24"/>
          <w:lang w:eastAsia="pl-PL"/>
        </w:rPr>
        <w:t>kampanii społecznej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współfinansowane</w:t>
      </w:r>
      <w:r w:rsid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</w:t>
      </w:r>
      <w:r w:rsidR="00D07BD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środków </w:t>
      </w:r>
      <w:r w:rsidR="00D07B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D07BD0" w:rsidRPr="00D07BD0">
        <w:rPr>
          <w:rFonts w:ascii="Times New Roman" w:eastAsia="Times New Roman" w:hAnsi="Times New Roman" w:cs="Times New Roman"/>
          <w:sz w:val="24"/>
          <w:szCs w:val="24"/>
          <w:lang w:eastAsia="pl-PL"/>
        </w:rPr>
        <w:t>Fundacj</w:t>
      </w:r>
      <w:r w:rsidR="00D07BD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D07BD0" w:rsidRPr="00D07B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Banku Pekao S.A. imienia Mariana Katona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41BE3B2" w14:textId="11187BAF" w:rsidR="00661F6D" w:rsidRPr="00661F6D" w:rsidRDefault="003560D3" w:rsidP="00D07B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661F6D"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egulamin określ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661F6D"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zasady, zakres i warunki uczestnictwa w Konkursie na</w:t>
      </w:r>
      <w:r w:rsidR="00D07BD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61F6D"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projektu plastycznego.</w:t>
      </w:r>
    </w:p>
    <w:p w14:paraId="0CFADD5D" w14:textId="77777777" w:rsidR="00661F6D" w:rsidRPr="00661F6D" w:rsidRDefault="00661F6D" w:rsidP="00D07B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wchodzi w życie z dniem ogłoszenia Konkursu i obowiązuje do czasu jego zakończenia.</w:t>
      </w:r>
    </w:p>
    <w:p w14:paraId="304D6111" w14:textId="584965D0" w:rsidR="00661F6D" w:rsidRPr="00661F6D" w:rsidRDefault="00661F6D" w:rsidP="00661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SŁOWNIK UŻYTYCH W REGULAMINIE OKREŚLEŃ</w:t>
      </w:r>
    </w:p>
    <w:p w14:paraId="7DB18585" w14:textId="77777777" w:rsidR="003560D3" w:rsidRDefault="00661F6D" w:rsidP="00620DB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„ Praca konkursowa” – jest to praca plastyczna wykonana w technice płaskiej bez użycia materiałów sypkich, przygotowana indywidualnie przez ucznia szkoły podstawowej.</w:t>
      </w:r>
      <w:r w:rsidR="003560D3"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Praca konkursowa może zostać wykonana w każdej dowolnej technice plastycznej – płaskiej bez użycia materiałów sypkich. Nie będą dopuszczone prace wykonane na szkle, drewnie, kompozycje przestrzenne, rzeźby czy prace z plasteliny.</w:t>
      </w:r>
    </w:p>
    <w:p w14:paraId="6F334291" w14:textId="1597DACC" w:rsidR="00661F6D" w:rsidRPr="003560D3" w:rsidRDefault="00661F6D" w:rsidP="00620DB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„Uczestnik Konkursu” – uczeń szkoły podstawowej z klas </w:t>
      </w:r>
      <w:r w:rsidR="00981626"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I – IV  oraz V- VIII</w:t>
      </w: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C8D9795" w14:textId="11978158" w:rsidR="00661F6D" w:rsidRPr="00661F6D" w:rsidRDefault="00661F6D" w:rsidP="009816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„Komisja Konkursowa” – pięcioosobowa grupa ekspertów powołana jednorazowo przez </w:t>
      </w:r>
      <w:r w:rsidR="00981626">
        <w:rPr>
          <w:rFonts w:ascii="Times New Roman" w:eastAsia="Times New Roman" w:hAnsi="Times New Roman" w:cs="Times New Roman"/>
          <w:sz w:val="24"/>
          <w:szCs w:val="24"/>
          <w:lang w:eastAsia="pl-PL"/>
        </w:rPr>
        <w:t>Miasto Siedlce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wyłonienia oraz oceny najlepszych prac.</w:t>
      </w:r>
    </w:p>
    <w:p w14:paraId="7EFCFFF9" w14:textId="7C49C7C9" w:rsidR="00661F6D" w:rsidRPr="00661F6D" w:rsidRDefault="00661F6D" w:rsidP="00661F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„Opiekun” – rodzic ucznia lub nauczyciel zgłaszający uczestnika konkursu.</w:t>
      </w:r>
    </w:p>
    <w:p w14:paraId="4AF4F349" w14:textId="5E40CE38" w:rsidR="00661F6D" w:rsidRPr="00661F6D" w:rsidRDefault="00661F6D" w:rsidP="003560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„Uczeń</w:t>
      </w:r>
      <w:r w:rsidR="007C7D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– uczeń </w:t>
      </w:r>
      <w:r w:rsid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siedleckiej 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szkoły podstawowej</w:t>
      </w:r>
      <w:r w:rsidR="007C7D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klas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7D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I-IV 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bądź uczeń</w:t>
      </w:r>
      <w:r w:rsid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siedleckiej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 podstawowej klas V-VII</w:t>
      </w:r>
      <w:r w:rsid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roku szkolnym 20</w:t>
      </w:r>
      <w:r w:rsidR="007C7DE9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7C7DE9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8C84FDA" w14:textId="12D3C7B7" w:rsidR="00661F6D" w:rsidRPr="00661F6D" w:rsidRDefault="00661F6D" w:rsidP="00661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PRZEDMIOT KONKURSU</w:t>
      </w:r>
    </w:p>
    <w:p w14:paraId="72B41BD1" w14:textId="303B62F9" w:rsidR="004C370A" w:rsidRDefault="00661F6D" w:rsidP="004C370A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37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konkursu jest wykonanie pracy plastycznej </w:t>
      </w:r>
      <w:r w:rsidR="004C37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jednej z dwóch kategorii wiekowych:</w:t>
      </w:r>
    </w:p>
    <w:p w14:paraId="728B8886" w14:textId="77777777" w:rsidR="00105E41" w:rsidRPr="00105E41" w:rsidRDefault="00105E41" w:rsidP="00105E41">
      <w:pPr>
        <w:pStyle w:val="Akapitzlist"/>
        <w:numPr>
          <w:ilvl w:val="1"/>
          <w:numId w:val="15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 klas I-IV – plakat promujący kampanię społeczną;</w:t>
      </w:r>
    </w:p>
    <w:p w14:paraId="6E017C0E" w14:textId="1319E502" w:rsidR="00105E41" w:rsidRPr="00105E41" w:rsidRDefault="00105E41" w:rsidP="00105E41">
      <w:pPr>
        <w:pStyle w:val="Akapitzlist"/>
        <w:numPr>
          <w:ilvl w:val="1"/>
          <w:numId w:val="15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 klas V-VIII – logotyp kampanii STOP PRZEMOCY! poMOC jest w Tobie!</w:t>
      </w:r>
    </w:p>
    <w:p w14:paraId="5E3052AE" w14:textId="77777777" w:rsidR="00661F6D" w:rsidRPr="00661F6D" w:rsidRDefault="00661F6D" w:rsidP="004C370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Uwzględnione będą wyłącznie prace wykonane na papierze w formacie nie mniejszym niż A3 i nie większym niż A2.</w:t>
      </w:r>
    </w:p>
    <w:p w14:paraId="3E789082" w14:textId="77777777" w:rsidR="00193596" w:rsidRDefault="00193596" w:rsidP="00193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1DE096B" w14:textId="77777777" w:rsidR="00193596" w:rsidRDefault="00193596" w:rsidP="00193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83CF618" w14:textId="324CA837" w:rsidR="00193596" w:rsidRDefault="00661F6D" w:rsidP="00193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 CEL KONKURSU</w:t>
      </w:r>
    </w:p>
    <w:p w14:paraId="563DB665" w14:textId="600FD5BB" w:rsidR="00661F6D" w:rsidRPr="00193596" w:rsidRDefault="00661F6D" w:rsidP="00193596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podstawowym jest zaangażowanie najmłodszego pokolenia mieszkańców </w:t>
      </w:r>
      <w:r w:rsidR="00105E41"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>Miasta Siedlce</w:t>
      </w:r>
      <w:r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procesy kreowania polityki społecznej</w:t>
      </w:r>
      <w:r w:rsidR="00105E41"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przeciwdziałanie wykluczeniu społecznemu osób dotkniętych przemocą w rodzinie</w:t>
      </w:r>
      <w:r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8B221A" w14:textId="11EFF748" w:rsidR="00661F6D" w:rsidRPr="00661F6D" w:rsidRDefault="00661F6D" w:rsidP="00105E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ma rozbudzać u uczestników postawy obywatelskie</w:t>
      </w:r>
      <w:r w:rsid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>, a także wzmacniać ich kompetencje społeczne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2E2909D" w14:textId="4E2DBD89" w:rsidR="00661F6D" w:rsidRPr="00105E41" w:rsidRDefault="00661F6D" w:rsidP="00105E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Uświadomienie młodzieży roli społeczności </w:t>
      </w:r>
      <w:r w:rsidR="00105E41" w:rsidRP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>w reagowaniu na objawy przemocy</w:t>
      </w:r>
      <w:r w:rsid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rodzinie</w:t>
      </w:r>
      <w:r w:rsidR="00105E41" w:rsidRP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także </w:t>
      </w:r>
      <w:r w:rsid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</w:t>
      </w:r>
      <w:r w:rsidRP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umiejętności krytycznego spojrzenia na problemy związane z </w:t>
      </w:r>
      <w:r w:rsid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zachowaniami agresywnymi w najbliższym środowisku</w:t>
      </w:r>
      <w:r w:rsidRP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406A800" w14:textId="77777777" w:rsidR="00661F6D" w:rsidRPr="00661F6D" w:rsidRDefault="00661F6D" w:rsidP="00105E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kreatywności uczestników konkursu</w:t>
      </w:r>
    </w:p>
    <w:p w14:paraId="4ECEEF20" w14:textId="7E1C13A0" w:rsidR="00661F6D" w:rsidRPr="00661F6D" w:rsidRDefault="00661F6D" w:rsidP="001935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UCZESTNICWA</w:t>
      </w:r>
    </w:p>
    <w:p w14:paraId="395AB519" w14:textId="77777777" w:rsidR="00661F6D" w:rsidRPr="00661F6D" w:rsidRDefault="00661F6D" w:rsidP="001935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konkursie jest równoznaczny z akceptacją regulaminu.</w:t>
      </w:r>
    </w:p>
    <w:p w14:paraId="67E2623C" w14:textId="7B1C9B64" w:rsidR="00661F6D" w:rsidRPr="00661F6D" w:rsidRDefault="00661F6D" w:rsidP="001935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Uczestnik konkursu plastycznego może zgłosić do konkursu tylko jedną pracę.</w:t>
      </w:r>
    </w:p>
    <w:p w14:paraId="72DF960C" w14:textId="7144D815" w:rsidR="00661F6D" w:rsidRPr="00661F6D" w:rsidRDefault="00661F6D" w:rsidP="001935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musi być wykonana samodzielnie przez Uczestnika.</w:t>
      </w:r>
    </w:p>
    <w:p w14:paraId="4F7423B7" w14:textId="1629E574" w:rsidR="00661F6D" w:rsidRPr="00661F6D" w:rsidRDefault="00661F6D" w:rsidP="00661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TERMINY, SPOSÓB I MIEJSCE SKŁADANIA PRAC</w:t>
      </w:r>
    </w:p>
    <w:p w14:paraId="358B0E54" w14:textId="2E6137E4" w:rsidR="00661F6D" w:rsidRPr="00661F6D" w:rsidRDefault="00661F6D" w:rsidP="0019359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rozpoczyna się w dniu </w:t>
      </w:r>
      <w:bookmarkStart w:id="1" w:name="_Hlk86407348"/>
      <w:r w:rsidR="00480D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grudnia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1935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będzie trwać do dnia </w:t>
      </w:r>
      <w:r w:rsidR="00480D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560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grudnia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1935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bookmarkEnd w:id="1"/>
    <w:p w14:paraId="32B1871B" w14:textId="26C93925" w:rsidR="00661F6D" w:rsidRPr="00193596" w:rsidRDefault="00661F6D" w:rsidP="00193596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konkursowe należy dostarczyć osobiście do Urzędu </w:t>
      </w:r>
      <w:r w:rsidR="00193596"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>Miasta Siedlce</w:t>
      </w:r>
      <w:r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</w:t>
      </w:r>
      <w:r w:rsidR="00193596"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>Skwer Niepodległości 2</w:t>
      </w:r>
      <w:r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 pok. Nr 1</w:t>
      </w:r>
      <w:r w:rsidR="00193596"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 terminie </w:t>
      </w:r>
      <w:r w:rsidR="00193596"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 w:rsidR="00480D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193596" w:rsidRPr="001935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80D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grudnia</w:t>
      </w:r>
      <w:r w:rsidR="00193596" w:rsidRPr="001935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r. do dnia </w:t>
      </w:r>
      <w:r w:rsidR="00480D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</w:t>
      </w:r>
      <w:r w:rsidR="00193596" w:rsidRPr="001935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560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grudnia</w:t>
      </w:r>
      <w:r w:rsidR="00193596" w:rsidRPr="001935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r. </w:t>
      </w:r>
      <w:r w:rsidRPr="001935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godziny 15.</w:t>
      </w:r>
      <w:r w:rsidR="001935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45.</w:t>
      </w:r>
    </w:p>
    <w:p w14:paraId="5F98E170" w14:textId="5454E7B1" w:rsidR="00661F6D" w:rsidRPr="00661F6D" w:rsidRDefault="00661F6D" w:rsidP="0019359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zgłoszone do Konkursu Plastycznego muszą być opisane bez użycia imienia i nazwiska autora, w sposób umożliwiający jednoznaczną identyfikację pracy z tymczasowym pseudonimem artystycznym stworzonym na użytek Konkursu</w:t>
      </w:r>
    </w:p>
    <w:p w14:paraId="070D5C3C" w14:textId="77777777" w:rsidR="00661F6D" w:rsidRPr="00661F6D" w:rsidRDefault="00661F6D" w:rsidP="0019359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praca musi być czytelnie i trwale opisana na odwrocie, drukowanymi literami, samym pseudonimem  artystycznym, stworzonym na użytek Konkursu.</w:t>
      </w:r>
    </w:p>
    <w:p w14:paraId="26981568" w14:textId="6101EE77" w:rsidR="00661F6D" w:rsidRPr="00661F6D" w:rsidRDefault="00661F6D" w:rsidP="0019359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Na odwrocie pracy oprócz pseudonimu musi znaleźć się również informacja</w:t>
      </w:r>
      <w:r w:rsid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której klasy szkoły podstawowej uczęszcza Uczestnik Konkursu.</w:t>
      </w:r>
    </w:p>
    <w:p w14:paraId="337A05AF" w14:textId="293098B7" w:rsidR="00661F6D" w:rsidRPr="00661F6D" w:rsidRDefault="00661F6D" w:rsidP="0019359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koniecznym uczestnictwa w konkursie plastycznym jest wypełnienie i dołączenie do pracy karty uczestnictwa (Załącznik nr 1), która powinna być podpisana przez Opiekuna. Karta uczestnictwa musi zostać dołączona do pracy w zamkniętej kopercie opisanej pseudonimem artystycznym. Otwarcie kart uczestnictwa nastąpi po zakończeniu obrad Komisji Konkursowej, która ostatecznie oceni zgłoszone prace.</w:t>
      </w:r>
    </w:p>
    <w:p w14:paraId="6B38C850" w14:textId="4D53F0DF" w:rsidR="00661F6D" w:rsidRPr="00661F6D" w:rsidRDefault="00661F6D" w:rsidP="0019359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autora pracy zostanie umieszczone w karcie uczestnictwa (Załącznik nr 1).</w:t>
      </w:r>
    </w:p>
    <w:p w14:paraId="7C6998AC" w14:textId="77777777" w:rsidR="00661F6D" w:rsidRPr="00661F6D" w:rsidRDefault="00661F6D" w:rsidP="0019359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nie mogą być rolowane oraz na pracach konkursowych nie wolno umieszczać napisów niezwiązanych z treścią projektu, znaków rozpoznawczych czy tez podpisów autorów.</w:t>
      </w:r>
    </w:p>
    <w:p w14:paraId="4C703C60" w14:textId="3C14ADEB" w:rsidR="00193596" w:rsidRDefault="00661F6D" w:rsidP="00193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KOMISJA KONKURSOWA</w:t>
      </w:r>
    </w:p>
    <w:p w14:paraId="2DD78E4A" w14:textId="77777777" w:rsidR="00661F6D" w:rsidRPr="00661F6D" w:rsidRDefault="00661F6D" w:rsidP="00661F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Komisji należeć będzie w szczególności ocena prac pod względem merytorycznym, artystycznym, estetycznym oraz wybór laureatów i wyróżnionych Uczestników.</w:t>
      </w:r>
    </w:p>
    <w:p w14:paraId="417A7C3B" w14:textId="07783360" w:rsidR="00661F6D" w:rsidRPr="00661F6D" w:rsidRDefault="00661F6D" w:rsidP="00661F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Obrady Komisji Konkursowej zakończone wyborem zwycięskich prac odbędą się w dniach </w:t>
      </w:r>
      <w:r w:rsidR="00480D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15-17</w:t>
      </w:r>
      <w:r w:rsidR="003560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grudnia 2021 r.</w:t>
      </w:r>
      <w:r w:rsidR="001935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Urzędzie </w:t>
      </w:r>
      <w:r w:rsid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>Miasta Siedlce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2FCCAFD" w14:textId="77777777" w:rsidR="00661F6D" w:rsidRPr="00661F6D" w:rsidRDefault="00661F6D" w:rsidP="00661F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Rozstrzygnięcie jury jest ostateczne, od werdyktu nie przysługuje odwołanie.</w:t>
      </w:r>
    </w:p>
    <w:p w14:paraId="4D3AF313" w14:textId="5B77C5F6" w:rsidR="00661F6D" w:rsidRPr="00661F6D" w:rsidRDefault="00661F6D" w:rsidP="00661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ROZSTRZYGNIĘCIE KONKURSU </w:t>
      </w:r>
    </w:p>
    <w:p w14:paraId="39046AB0" w14:textId="20DDE96E" w:rsidR="00661F6D" w:rsidRPr="00193596" w:rsidRDefault="00661F6D" w:rsidP="00193596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wybierze najciekawsze prace indywidualne, ilustrujące najlepiej temat  przewodni </w:t>
      </w:r>
      <w:r w:rsidR="00193596"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ogłoszeniu konkursowym</w:t>
      </w:r>
      <w:r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848EB13" w14:textId="7F35E321" w:rsidR="00661F6D" w:rsidRPr="00661F6D" w:rsidRDefault="00661F6D" w:rsidP="0019359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laureatów zostanie opublikowana na stronie internetowej Organizator</w:t>
      </w:r>
      <w:r w:rsid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</w:t>
      </w:r>
      <w:r w:rsid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9 grudnia 202 r.</w:t>
      </w:r>
    </w:p>
    <w:p w14:paraId="506F2286" w14:textId="3CFCEBEE" w:rsidR="00661F6D" w:rsidRPr="00661F6D" w:rsidRDefault="00661F6D" w:rsidP="00661F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Laureaci konkursu zostaną powiadomieni osobiście o wynikach przez Organizator</w:t>
      </w:r>
      <w:r w:rsid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ów.</w:t>
      </w:r>
    </w:p>
    <w:p w14:paraId="528C5ABA" w14:textId="77777777" w:rsidR="00661F6D" w:rsidRPr="00661F6D" w:rsidRDefault="00661F6D" w:rsidP="00661F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uhonorowane nagrodami i wyróżnieniami zostaną zaprezentowane podczas spotkania przygotowanego w celu oficjalnego ogłoszenia wyników konkursu.</w:t>
      </w:r>
    </w:p>
    <w:p w14:paraId="6D81688F" w14:textId="77777777" w:rsidR="00661F6D" w:rsidRPr="00661F6D" w:rsidRDefault="00661F6D" w:rsidP="00661F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nagrodzone i wyróżnione zostaną osobiście powiadomione o miejscu i godzinie uroczystego odbioru nagród.</w:t>
      </w:r>
    </w:p>
    <w:p w14:paraId="0BD574F3" w14:textId="153C1144" w:rsidR="00661F6D" w:rsidRPr="00661F6D" w:rsidRDefault="00661F6D" w:rsidP="00661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NAGRODY </w:t>
      </w:r>
    </w:p>
    <w:p w14:paraId="168B3996" w14:textId="77777777" w:rsidR="00193596" w:rsidRDefault="00661F6D" w:rsidP="0019359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Uczniom klas </w:t>
      </w:r>
      <w:r w:rsid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I- IV 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</w:t>
      </w:r>
      <w:r w:rsid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przyznan</w:t>
      </w:r>
      <w:r w:rsid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5E41"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nag</w:t>
      </w:r>
      <w:r w:rsid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>rody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główn</w:t>
      </w:r>
      <w:r w:rsid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wyróżnie</w:t>
      </w:r>
      <w:r w:rsidR="00105E41">
        <w:rPr>
          <w:rFonts w:ascii="Times New Roman" w:eastAsia="Times New Roman" w:hAnsi="Times New Roman" w:cs="Times New Roman"/>
          <w:sz w:val="24"/>
          <w:szCs w:val="24"/>
          <w:lang w:eastAsia="pl-PL"/>
        </w:rPr>
        <w:t>nia.</w:t>
      </w:r>
    </w:p>
    <w:p w14:paraId="0B93373A" w14:textId="353D9509" w:rsidR="00105E41" w:rsidRPr="00193596" w:rsidRDefault="00105E41" w:rsidP="0019359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Uczniom klas IV-VI zostaną przyznaną 3 nagrody główne oraz 3 wyróżnienia.</w:t>
      </w:r>
    </w:p>
    <w:p w14:paraId="35D7D590" w14:textId="3C6F1AD8" w:rsidR="00193596" w:rsidRDefault="00661F6D" w:rsidP="00661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365CDAC" w14:textId="7DB88E44" w:rsidR="00661F6D" w:rsidRPr="00661F6D" w:rsidRDefault="00193596" w:rsidP="00661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1F6D" w:rsidRPr="00661F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UWAGI DODATKOWE</w:t>
      </w:r>
    </w:p>
    <w:p w14:paraId="13900279" w14:textId="77777777" w:rsidR="00661F6D" w:rsidRPr="00661F6D" w:rsidRDefault="00661F6D" w:rsidP="00661F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niezgodne z regulaminem, nieprawidłowo opisane, bez wypełnionej i podpisanej karty uczestnictwa, przysłane w rulonach nie będą oceniane.</w:t>
      </w:r>
    </w:p>
    <w:p w14:paraId="16BB9E45" w14:textId="77777777" w:rsidR="00661F6D" w:rsidRPr="00661F6D" w:rsidRDefault="00661F6D" w:rsidP="00661F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dyskwalifikacji prac konkursowych, które łamią prawa osób trzecich lub zawierają treści sprzeczne z prawem, dobrymi obyczajami oraz naruszają dobra osobiste osób trzecich.</w:t>
      </w:r>
    </w:p>
    <w:p w14:paraId="36B38D64" w14:textId="3A0433E9" w:rsidR="00661F6D" w:rsidRPr="00661F6D" w:rsidRDefault="00661F6D" w:rsidP="00661F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</w:t>
      </w:r>
      <w:r w:rsidR="00193596">
        <w:rPr>
          <w:rFonts w:ascii="Times New Roman" w:eastAsia="Times New Roman" w:hAnsi="Times New Roman" w:cs="Times New Roman"/>
          <w:sz w:val="24"/>
          <w:szCs w:val="24"/>
          <w:lang w:eastAsia="pl-PL"/>
        </w:rPr>
        <w:t>zgłaszająca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pracę w konkursie plastycznym wyraża zgodę na wykonanie fotografii pracy konkursowej, która została zgłoszona do konkursu plastycznego i umieszczenie jej na stronie internetowej Organizator</w:t>
      </w:r>
      <w:r w:rsid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1440461" w14:textId="787B79C7" w:rsidR="00661F6D" w:rsidRPr="003560D3" w:rsidRDefault="00661F6D" w:rsidP="00661F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prac w konkursie plastycznym, wraz z prawidłowo wypełnioną kartą zgłoszenia jest jednoznaczne z akceptacją warunków regulaminu, wraz z wyrażeniem zgody na przetwarzanie danych </w:t>
      </w: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osobowych zgodnie z ustawą z dnia </w:t>
      </w:r>
      <w:r w:rsidR="003560D3"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 maja 2018 </w:t>
      </w: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r. o ochronie danych osobowych (Dz. U. z 20</w:t>
      </w:r>
      <w:r w:rsidR="003560D3"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3560D3"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="003560D3"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1781</w:t>
      </w: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.).</w:t>
      </w:r>
    </w:p>
    <w:p w14:paraId="4968C8EA" w14:textId="77777777" w:rsidR="00661F6D" w:rsidRPr="00661F6D" w:rsidRDefault="00661F6D" w:rsidP="00661F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0D3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nieporuszone w regulaminie kwestie rozstrzyga Organizator</w:t>
      </w:r>
      <w:r w:rsidRPr="00661F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76FF1C6" w14:textId="77777777" w:rsidR="00D818F6" w:rsidRDefault="00D818F6"/>
    <w:sectPr w:rsidR="00D81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36203"/>
    <w:multiLevelType w:val="multilevel"/>
    <w:tmpl w:val="9C342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37D0C"/>
    <w:multiLevelType w:val="hybridMultilevel"/>
    <w:tmpl w:val="0DDC0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50464"/>
    <w:multiLevelType w:val="multilevel"/>
    <w:tmpl w:val="61B27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F4339"/>
    <w:multiLevelType w:val="multilevel"/>
    <w:tmpl w:val="6928A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23522"/>
    <w:multiLevelType w:val="multilevel"/>
    <w:tmpl w:val="3390A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3853A0"/>
    <w:multiLevelType w:val="multilevel"/>
    <w:tmpl w:val="E0A4A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7F40FB"/>
    <w:multiLevelType w:val="multilevel"/>
    <w:tmpl w:val="32148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726385"/>
    <w:multiLevelType w:val="multilevel"/>
    <w:tmpl w:val="540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4B190C"/>
    <w:multiLevelType w:val="multilevel"/>
    <w:tmpl w:val="12883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731DC5"/>
    <w:multiLevelType w:val="multilevel"/>
    <w:tmpl w:val="AF92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D36305"/>
    <w:multiLevelType w:val="multilevel"/>
    <w:tmpl w:val="18DE8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F861C9"/>
    <w:multiLevelType w:val="multilevel"/>
    <w:tmpl w:val="5A7A6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DC15C8"/>
    <w:multiLevelType w:val="multilevel"/>
    <w:tmpl w:val="8E9A4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1805C5"/>
    <w:multiLevelType w:val="hybridMultilevel"/>
    <w:tmpl w:val="0D943E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70B21"/>
    <w:multiLevelType w:val="multilevel"/>
    <w:tmpl w:val="5CFA4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3"/>
  </w:num>
  <w:num w:numId="5">
    <w:abstractNumId w:val="11"/>
  </w:num>
  <w:num w:numId="6">
    <w:abstractNumId w:val="7"/>
  </w:num>
  <w:num w:numId="7">
    <w:abstractNumId w:val="12"/>
  </w:num>
  <w:num w:numId="8">
    <w:abstractNumId w:val="5"/>
  </w:num>
  <w:num w:numId="9">
    <w:abstractNumId w:val="10"/>
  </w:num>
  <w:num w:numId="10">
    <w:abstractNumId w:val="2"/>
  </w:num>
  <w:num w:numId="11">
    <w:abstractNumId w:val="9"/>
  </w:num>
  <w:num w:numId="12">
    <w:abstractNumId w:val="6"/>
  </w:num>
  <w:num w:numId="13">
    <w:abstractNumId w:val="8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6D"/>
    <w:rsid w:val="00105E41"/>
    <w:rsid w:val="00193596"/>
    <w:rsid w:val="001F7B0D"/>
    <w:rsid w:val="00201693"/>
    <w:rsid w:val="003560D3"/>
    <w:rsid w:val="00480D30"/>
    <w:rsid w:val="004C370A"/>
    <w:rsid w:val="005A01C2"/>
    <w:rsid w:val="00661F6D"/>
    <w:rsid w:val="00737611"/>
    <w:rsid w:val="007C7DE9"/>
    <w:rsid w:val="00981626"/>
    <w:rsid w:val="00C30E44"/>
    <w:rsid w:val="00D07BD0"/>
    <w:rsid w:val="00D144EA"/>
    <w:rsid w:val="00D8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B3B41"/>
  <w15:chartTrackingRefBased/>
  <w15:docId w15:val="{A0FD087A-FEF5-4A9F-A32A-9FB330A5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61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1F6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661F6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C3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1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923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Marciniak-Paprocka</dc:creator>
  <cp:keywords/>
  <dc:description/>
  <cp:lastModifiedBy>Katarzyna Marciniak-Paprocka</cp:lastModifiedBy>
  <cp:revision>6</cp:revision>
  <cp:lastPrinted>2021-10-27T08:44:00Z</cp:lastPrinted>
  <dcterms:created xsi:type="dcterms:W3CDTF">2021-10-27T08:44:00Z</dcterms:created>
  <dcterms:modified xsi:type="dcterms:W3CDTF">2021-11-26T13:16:00Z</dcterms:modified>
</cp:coreProperties>
</file>