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87" w:rsidRPr="00941C50" w:rsidRDefault="00ED1887" w:rsidP="00ED1887">
      <w:pPr>
        <w:spacing w:after="0" w:line="240" w:lineRule="auto"/>
        <w:jc w:val="both"/>
        <w:rPr>
          <w:rFonts w:ascii="Arial Narrow" w:hAnsi="Arial Narrow" w:cs="Times New Roman"/>
          <w:b/>
          <w:noProof/>
          <w:sz w:val="24"/>
          <w:szCs w:val="24"/>
        </w:rPr>
      </w:pPr>
      <w:r w:rsidRPr="00941C50">
        <w:rPr>
          <w:rFonts w:ascii="Arial Narrow" w:hAnsi="Arial Narrow" w:cs="Times New Roman"/>
          <w:b/>
          <w:noProof/>
          <w:sz w:val="24"/>
          <w:szCs w:val="24"/>
        </w:rPr>
        <w:t xml:space="preserve">Prezydent Miasta  Siedlce                                  </w:t>
      </w:r>
      <w:r>
        <w:rPr>
          <w:rFonts w:ascii="Arial Narrow" w:hAnsi="Arial Narrow" w:cs="Times New Roman"/>
          <w:b/>
          <w:noProof/>
          <w:sz w:val="24"/>
          <w:szCs w:val="24"/>
        </w:rPr>
        <w:tab/>
      </w:r>
      <w:r>
        <w:rPr>
          <w:rFonts w:ascii="Arial Narrow" w:hAnsi="Arial Narrow" w:cs="Times New Roman"/>
          <w:b/>
          <w:noProof/>
          <w:sz w:val="24"/>
          <w:szCs w:val="24"/>
        </w:rPr>
        <w:tab/>
      </w:r>
      <w:r>
        <w:rPr>
          <w:rFonts w:ascii="Arial Narrow" w:hAnsi="Arial Narrow" w:cs="Times New Roman"/>
          <w:b/>
          <w:noProof/>
          <w:sz w:val="24"/>
          <w:szCs w:val="24"/>
        </w:rPr>
        <w:tab/>
      </w:r>
      <w:r w:rsidRPr="0041786C">
        <w:rPr>
          <w:rFonts w:ascii="Arial Narrow" w:hAnsi="Arial Narrow" w:cs="Times New Roman"/>
          <w:noProof/>
          <w:sz w:val="24"/>
          <w:szCs w:val="24"/>
        </w:rPr>
        <w:t xml:space="preserve">Siedlce, 2026.08.21                                                                                                                                                       </w:t>
      </w:r>
    </w:p>
    <w:p w:rsidR="00ED1887" w:rsidRPr="00941C50" w:rsidRDefault="00ED1887" w:rsidP="00ED1887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ED1887" w:rsidRPr="00941C50" w:rsidRDefault="00ED1887" w:rsidP="00ED1887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941C50">
        <w:rPr>
          <w:rFonts w:ascii="Arial Narrow" w:hAnsi="Arial Narrow" w:cs="Times New Roman"/>
          <w:sz w:val="24"/>
          <w:szCs w:val="24"/>
        </w:rPr>
        <w:t>PB. 6721.10. 20.2025</w:t>
      </w:r>
    </w:p>
    <w:p w:rsidR="00ED1887" w:rsidRPr="00941C50" w:rsidRDefault="00ED1887" w:rsidP="00ED1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/>
          <w:bCs/>
          <w:spacing w:val="86"/>
          <w:sz w:val="24"/>
          <w:szCs w:val="24"/>
        </w:rPr>
        <w:t>INFORMACJA</w:t>
      </w:r>
      <w:bookmarkStart w:id="0" w:name="_GoBack"/>
      <w:bookmarkEnd w:id="0"/>
    </w:p>
    <w:p w:rsidR="00ED1887" w:rsidRPr="00941C50" w:rsidRDefault="00ED1887" w:rsidP="00ED1887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941C50">
        <w:rPr>
          <w:rFonts w:ascii="Arial Narrow" w:hAnsi="Arial Narrow"/>
          <w:b/>
          <w:bCs/>
          <w:sz w:val="24"/>
          <w:szCs w:val="24"/>
        </w:rPr>
        <w:t xml:space="preserve">o możliwości udziału społeczeństwa w strategicznej ocenie oddziaływania na środowisko skutków realizacji postanowień </w:t>
      </w:r>
      <w:r w:rsidRPr="00941C50">
        <w:rPr>
          <w:rFonts w:ascii="Arial Narrow" w:hAnsi="Arial Narrow" w:cs="Arial"/>
          <w:b/>
          <w:sz w:val="24"/>
          <w:szCs w:val="24"/>
        </w:rPr>
        <w:t>miejscowego planu zagospodarowania przestrzennego pomiędzy ul. Piaskową a ul. Prezydenta Lecha Kaczyńskiego w Siedlcach</w:t>
      </w:r>
      <w:r w:rsidRPr="00941C50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ED1887" w:rsidRPr="00941C50" w:rsidRDefault="00ED1887" w:rsidP="00ED1887">
      <w:pPr>
        <w:spacing w:after="0" w:line="240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941C50">
        <w:rPr>
          <w:rFonts w:ascii="Arial Narrow" w:hAnsi="Arial Narrow"/>
          <w:sz w:val="24"/>
          <w:szCs w:val="24"/>
        </w:rPr>
        <w:t>Na podstawie art. 39 w związku z art. 46 ustawy z dnia 3 października 2008 r. o udostępnianiu informacji o środowisku i jego ochronie, udziale społeczeństwa  w ochronie środowiska oraz o ocenach oddziaływania na środowisko</w:t>
      </w:r>
      <w:r w:rsidRPr="00941C50">
        <w:rPr>
          <w:rFonts w:ascii="Arial Narrow" w:hAnsi="Arial Narrow" w:cs="Times New Roman"/>
          <w:sz w:val="24"/>
          <w:szCs w:val="24"/>
        </w:rPr>
        <w:t xml:space="preserve"> </w:t>
      </w:r>
      <w:r w:rsidRPr="00941C50">
        <w:rPr>
          <w:rFonts w:ascii="Arial Narrow" w:hAnsi="Arial Narrow" w:cs="Times New Roman"/>
          <w:iCs/>
          <w:sz w:val="24"/>
          <w:szCs w:val="24"/>
        </w:rPr>
        <w:t xml:space="preserve">(Dz. U. z 2026 r., poz. 670) </w:t>
      </w:r>
      <w:r w:rsidRPr="00941C50">
        <w:rPr>
          <w:rFonts w:ascii="Arial Narrow" w:hAnsi="Arial Narrow" w:cs="Times New Roman"/>
          <w:bCs/>
          <w:sz w:val="24"/>
          <w:szCs w:val="24"/>
        </w:rPr>
        <w:t xml:space="preserve">w związku </w:t>
      </w:r>
      <w:r>
        <w:rPr>
          <w:rFonts w:ascii="Arial Narrow" w:hAnsi="Arial Narrow" w:cs="Times New Roman"/>
          <w:bCs/>
          <w:sz w:val="24"/>
          <w:szCs w:val="24"/>
        </w:rPr>
        <w:t xml:space="preserve">z </w:t>
      </w:r>
      <w:r w:rsidRPr="00941C50">
        <w:rPr>
          <w:rFonts w:ascii="Arial Narrow" w:hAnsi="Arial Narrow" w:cs="Times New Roman"/>
          <w:sz w:val="24"/>
          <w:szCs w:val="24"/>
        </w:rPr>
        <w:t xml:space="preserve">uchwałą </w:t>
      </w:r>
      <w:r>
        <w:rPr>
          <w:rFonts w:ascii="Arial Narrow" w:hAnsi="Arial Narrow" w:cs="Times New Roman"/>
          <w:sz w:val="24"/>
          <w:szCs w:val="24"/>
        </w:rPr>
        <w:t xml:space="preserve">Nr </w:t>
      </w:r>
      <w:r w:rsidRPr="00941C50">
        <w:rPr>
          <w:rFonts w:ascii="Arial Narrow" w:hAnsi="Arial Narrow" w:cs="Times New Roman"/>
          <w:sz w:val="24"/>
          <w:szCs w:val="24"/>
        </w:rPr>
        <w:t>XX/208/2025 z Rady Miasta Siedlce z dnia 29 września 2025 r.  w sprawie przystąpienia do sporządzenia miejscowego planu zagospodarowania przestrzennego pomiędzy ul. Piaskową a ul. Prezydenta Lecha Kaczyńskiego w</w:t>
      </w:r>
      <w:r>
        <w:rPr>
          <w:rFonts w:ascii="Arial Narrow" w:hAnsi="Arial Narrow" w:cs="Times New Roman"/>
          <w:sz w:val="24"/>
          <w:szCs w:val="24"/>
        </w:rPr>
        <w:t> </w:t>
      </w:r>
      <w:r w:rsidRPr="00941C50">
        <w:rPr>
          <w:rFonts w:ascii="Arial Narrow" w:hAnsi="Arial Narrow" w:cs="Times New Roman"/>
          <w:sz w:val="24"/>
          <w:szCs w:val="24"/>
        </w:rPr>
        <w:t>Siedlcach</w:t>
      </w:r>
    </w:p>
    <w:p w:rsidR="00ED1887" w:rsidRPr="00941C50" w:rsidRDefault="00ED1887" w:rsidP="00ED1887">
      <w:pPr>
        <w:spacing w:after="0" w:line="240" w:lineRule="auto"/>
        <w:ind w:left="2832" w:firstLine="708"/>
        <w:jc w:val="both"/>
        <w:rPr>
          <w:rFonts w:ascii="Arial Narrow" w:hAnsi="Arial Narrow" w:cs="Times New Roman"/>
          <w:spacing w:val="20"/>
          <w:sz w:val="24"/>
          <w:szCs w:val="24"/>
        </w:rPr>
      </w:pPr>
      <w:r w:rsidRPr="00941C50">
        <w:rPr>
          <w:rFonts w:ascii="Arial Narrow" w:hAnsi="Arial Narrow" w:cs="Times New Roman"/>
          <w:spacing w:val="20"/>
          <w:sz w:val="24"/>
          <w:szCs w:val="24"/>
          <w:u w:val="single"/>
        </w:rPr>
        <w:t>zawiadamiam</w:t>
      </w:r>
      <w:r w:rsidRPr="00941C50">
        <w:rPr>
          <w:rFonts w:ascii="Arial Narrow" w:hAnsi="Arial Narrow" w:cs="Times New Roman"/>
          <w:spacing w:val="20"/>
          <w:sz w:val="24"/>
          <w:szCs w:val="24"/>
        </w:rPr>
        <w:t xml:space="preserve"> </w:t>
      </w:r>
    </w:p>
    <w:p w:rsidR="00ED1887" w:rsidRPr="00941C50" w:rsidRDefault="00ED1887" w:rsidP="00ED1887">
      <w:pPr>
        <w:tabs>
          <w:tab w:val="left" w:pos="0"/>
        </w:tabs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941C50">
        <w:rPr>
          <w:rFonts w:ascii="Arial Narrow" w:hAnsi="Arial Narrow" w:cs="Times New Roman"/>
          <w:sz w:val="24"/>
          <w:szCs w:val="24"/>
        </w:rPr>
        <w:t xml:space="preserve">o rozpoczęciu w dniach  od  </w:t>
      </w:r>
      <w:r w:rsidRPr="00941C50">
        <w:rPr>
          <w:rFonts w:ascii="Arial Narrow" w:hAnsi="Arial Narrow" w:cs="Times New Roman"/>
          <w:b/>
          <w:sz w:val="24"/>
          <w:szCs w:val="24"/>
        </w:rPr>
        <w:t>31.08</w:t>
      </w:r>
      <w:r w:rsidRPr="00941C50">
        <w:rPr>
          <w:rFonts w:ascii="Arial Narrow" w:hAnsi="Arial Narrow" w:cs="Times New Roman"/>
          <w:sz w:val="24"/>
          <w:szCs w:val="24"/>
        </w:rPr>
        <w:t xml:space="preserve">. </w:t>
      </w:r>
      <w:r w:rsidRPr="00941C50">
        <w:rPr>
          <w:rFonts w:ascii="Arial Narrow" w:hAnsi="Arial Narrow" w:cs="Times New Roman"/>
          <w:b/>
          <w:sz w:val="24"/>
          <w:szCs w:val="24"/>
        </w:rPr>
        <w:t xml:space="preserve">2026 r. do 22.10.2026 r. w </w:t>
      </w:r>
      <w:r w:rsidRPr="00941C50">
        <w:rPr>
          <w:rFonts w:ascii="Arial Narrow" w:hAnsi="Arial Narrow" w:cs="Times New Roman"/>
          <w:sz w:val="24"/>
          <w:szCs w:val="24"/>
        </w:rPr>
        <w:t xml:space="preserve"> siedzibie Urzędu Miasta Siedlce,  Skwer Niepodległości Nr 2,  w godzinach od   8</w:t>
      </w:r>
      <w:r w:rsidRPr="00941C50">
        <w:rPr>
          <w:rFonts w:ascii="Arial Narrow" w:hAnsi="Arial Narrow" w:cs="Times New Roman"/>
          <w:sz w:val="24"/>
          <w:szCs w:val="24"/>
          <w:vertAlign w:val="superscript"/>
        </w:rPr>
        <w:t>00</w:t>
      </w:r>
      <w:r w:rsidRPr="00941C50">
        <w:rPr>
          <w:rFonts w:ascii="Arial Narrow" w:hAnsi="Arial Narrow" w:cs="Times New Roman"/>
          <w:sz w:val="24"/>
          <w:szCs w:val="24"/>
        </w:rPr>
        <w:t xml:space="preserve"> do 14.</w:t>
      </w:r>
      <w:r w:rsidRPr="00941C50">
        <w:rPr>
          <w:rFonts w:ascii="Arial Narrow" w:hAnsi="Arial Narrow" w:cs="Times New Roman"/>
          <w:sz w:val="24"/>
          <w:szCs w:val="24"/>
          <w:vertAlign w:val="superscript"/>
        </w:rPr>
        <w:t>45</w:t>
      </w:r>
      <w:r w:rsidRPr="00941C50">
        <w:rPr>
          <w:rFonts w:ascii="Arial Narrow" w:hAnsi="Arial Narrow" w:cs="Times New Roman"/>
          <w:sz w:val="24"/>
          <w:szCs w:val="24"/>
        </w:rPr>
        <w:t xml:space="preserve">, tel. 25/7943769 konsultacji społecznych dotyczących projektu miejscowego planu zagospodarowania przestrzennego pomiędzy ul. Piaskową a ul. Prezydenta Lecha Kaczyńskiego wraz z Prognozą oddziaływania na środowisko. </w:t>
      </w:r>
    </w:p>
    <w:p w:rsidR="00ED1887" w:rsidRPr="00941C50" w:rsidRDefault="00ED1887" w:rsidP="00ED1887">
      <w:pPr>
        <w:spacing w:after="0" w:line="240" w:lineRule="auto"/>
        <w:ind w:firstLine="709"/>
        <w:jc w:val="both"/>
        <w:rPr>
          <w:rFonts w:ascii="Arial Narrow" w:hAnsi="Arial Narrow" w:cs="Times New Roman"/>
          <w:b/>
          <w:sz w:val="24"/>
          <w:szCs w:val="24"/>
        </w:rPr>
      </w:pPr>
      <w:r w:rsidRPr="00941C50">
        <w:rPr>
          <w:rFonts w:ascii="Arial Narrow" w:hAnsi="Arial Narrow" w:cs="Times New Roman"/>
          <w:sz w:val="24"/>
          <w:szCs w:val="24"/>
        </w:rPr>
        <w:t>Dokumenty będą dostępne w siedzibie Urzędu Miasta Siedlce, Skwer Niepodległości 2, w pokoju nr 117 w godzinach od 8</w:t>
      </w:r>
      <w:r w:rsidRPr="00941C50">
        <w:rPr>
          <w:rFonts w:ascii="Arial Narrow" w:hAnsi="Arial Narrow" w:cs="Times New Roman"/>
          <w:sz w:val="24"/>
          <w:szCs w:val="24"/>
          <w:vertAlign w:val="superscript"/>
        </w:rPr>
        <w:t xml:space="preserve">00 </w:t>
      </w:r>
      <w:r w:rsidRPr="00941C50">
        <w:rPr>
          <w:rFonts w:ascii="Arial Narrow" w:hAnsi="Arial Narrow" w:cs="Times New Roman"/>
          <w:sz w:val="24"/>
          <w:szCs w:val="24"/>
        </w:rPr>
        <w:t>do 14</w:t>
      </w:r>
      <w:r w:rsidRPr="00941C50">
        <w:rPr>
          <w:rFonts w:ascii="Arial Narrow" w:hAnsi="Arial Narrow" w:cs="Times New Roman"/>
          <w:sz w:val="24"/>
          <w:szCs w:val="24"/>
          <w:vertAlign w:val="superscript"/>
        </w:rPr>
        <w:t xml:space="preserve">45 </w:t>
      </w:r>
      <w:r w:rsidRPr="00941C50">
        <w:rPr>
          <w:rFonts w:ascii="Arial Narrow" w:hAnsi="Arial Narrow" w:cs="Times New Roman"/>
          <w:sz w:val="24"/>
          <w:szCs w:val="24"/>
        </w:rPr>
        <w:t xml:space="preserve">oraz w Biuletynie Informacji Publicznej </w:t>
      </w:r>
      <w:hyperlink r:id="rId4" w:history="1">
        <w:r w:rsidRPr="00941C50">
          <w:rPr>
            <w:rStyle w:val="Hipercze"/>
            <w:rFonts w:ascii="Arial Narrow" w:hAnsi="Arial Narrow" w:cs="Times New Roman"/>
            <w:sz w:val="24"/>
            <w:szCs w:val="24"/>
          </w:rPr>
          <w:t>www.bip.siedlce.pl</w:t>
        </w:r>
      </w:hyperlink>
      <w:r w:rsidRPr="00941C50">
        <w:rPr>
          <w:rFonts w:ascii="Arial Narrow" w:hAnsi="Arial Narrow" w:cs="Times New Roman"/>
          <w:sz w:val="24"/>
          <w:szCs w:val="24"/>
        </w:rPr>
        <w:t xml:space="preserve"> w zakładce „Gospodarka Przestrzenna – Projekty planów miejscowych”, na stronie Miasta Siedlce </w:t>
      </w:r>
      <w:hyperlink r:id="rId5" w:history="1">
        <w:r w:rsidRPr="00941C50">
          <w:rPr>
            <w:rStyle w:val="Hipercze"/>
            <w:rFonts w:ascii="Arial Narrow" w:hAnsi="Arial Narrow" w:cs="Times New Roman"/>
            <w:sz w:val="24"/>
            <w:szCs w:val="24"/>
          </w:rPr>
          <w:t>www.siedlce.pl</w:t>
        </w:r>
      </w:hyperlink>
      <w:r w:rsidRPr="00941C50">
        <w:rPr>
          <w:rFonts w:ascii="Arial Narrow" w:hAnsi="Arial Narrow" w:cs="Times New Roman"/>
          <w:sz w:val="24"/>
          <w:szCs w:val="24"/>
        </w:rPr>
        <w:t xml:space="preserve"> w zakładce „Urząd Miasta – Planowanie Przestrzenne” oraz  </w:t>
      </w:r>
      <w:r w:rsidRPr="00941C50">
        <w:rPr>
          <w:rFonts w:ascii="Arial Narrow" w:hAnsi="Arial Narrow" w:cs="Times New Roman"/>
          <w:color w:val="000000"/>
          <w:sz w:val="24"/>
          <w:szCs w:val="24"/>
        </w:rPr>
        <w:t xml:space="preserve">na platformie </w:t>
      </w:r>
      <w:hyperlink r:id="rId6" w:history="1">
        <w:r w:rsidRPr="00941C50">
          <w:rPr>
            <w:rStyle w:val="Hipercze"/>
            <w:rFonts w:ascii="Arial Narrow" w:hAnsi="Arial Narrow" w:cs="Times New Roman"/>
            <w:b/>
            <w:bCs/>
            <w:sz w:val="24"/>
            <w:szCs w:val="24"/>
          </w:rPr>
          <w:t>w</w:t>
        </w:r>
        <w:r w:rsidRPr="00941C50">
          <w:rPr>
            <w:rStyle w:val="Hipercze"/>
            <w:rFonts w:ascii="Arial Narrow" w:hAnsi="Arial Narrow" w:cs="Times New Roman"/>
            <w:bCs/>
            <w:sz w:val="24"/>
            <w:szCs w:val="24"/>
          </w:rPr>
          <w:t>ww.voxly.pl/siedlce</w:t>
        </w:r>
      </w:hyperlink>
      <w:r w:rsidRPr="00941C50">
        <w:rPr>
          <w:rFonts w:ascii="Arial Narrow" w:hAnsi="Arial Narrow" w:cs="Times New Roman"/>
          <w:sz w:val="24"/>
          <w:szCs w:val="24"/>
        </w:rPr>
        <w:t>.</w:t>
      </w:r>
    </w:p>
    <w:p w:rsidR="00ED1887" w:rsidRPr="00941C50" w:rsidRDefault="00ED1887" w:rsidP="00ED1887">
      <w:pPr>
        <w:pStyle w:val="Default"/>
        <w:ind w:firstLine="708"/>
        <w:jc w:val="both"/>
        <w:rPr>
          <w:rFonts w:ascii="Arial Narrow" w:hAnsi="Arial Narrow" w:cs="Times New Roman"/>
        </w:rPr>
      </w:pPr>
    </w:p>
    <w:p w:rsidR="00ED1887" w:rsidRPr="00941C50" w:rsidRDefault="00ED1887" w:rsidP="00ED1887">
      <w:pPr>
        <w:pStyle w:val="Default"/>
        <w:ind w:firstLine="708"/>
        <w:jc w:val="both"/>
        <w:rPr>
          <w:rFonts w:ascii="Arial Narrow" w:hAnsi="Arial Narrow" w:cs="Times New Roman"/>
        </w:rPr>
      </w:pPr>
      <w:r w:rsidRPr="00941C50">
        <w:rPr>
          <w:rFonts w:ascii="Arial Narrow" w:hAnsi="Arial Narrow" w:cs="Times New Roman"/>
        </w:rPr>
        <w:t xml:space="preserve">Uwagi i wnioski </w:t>
      </w:r>
      <w:r w:rsidRPr="00941C50">
        <w:rPr>
          <w:rFonts w:ascii="Arial Narrow" w:hAnsi="Arial Narrow"/>
        </w:rPr>
        <w:t>w postępowaniu w sprawie strategicznej oceny oddziaływania na środowisko, w myśl art. 54 ust. 3 wyżej wymienionej ustawy, należy</w:t>
      </w:r>
      <w:r w:rsidRPr="00941C50">
        <w:rPr>
          <w:rFonts w:ascii="Arial Narrow" w:hAnsi="Arial Narrow" w:cs="Times New Roman"/>
        </w:rPr>
        <w:t xml:space="preserve"> składać do Prezydenta Miasta Siedlce na obowiązującym formularzu w formie papierowej w Biurze Obsługi Interesanta stanowisko 3, lub pocztą na adres: Skwer Niepodległości 2, 08-110 Siedlce, lub w formie</w:t>
      </w:r>
      <w:r w:rsidRPr="00941C50">
        <w:rPr>
          <w:rFonts w:ascii="Arial Narrow" w:hAnsi="Arial Narrow" w:cs="Times New Roman"/>
          <w:bCs/>
        </w:rPr>
        <w:t xml:space="preserve"> </w:t>
      </w:r>
      <w:r w:rsidRPr="00941C50">
        <w:rPr>
          <w:rFonts w:ascii="Arial Narrow" w:hAnsi="Arial Narrow" w:cs="Times New Roman"/>
        </w:rPr>
        <w:t xml:space="preserve">elektronicznej, w tym za pomocą skrzynki do e-Doręczeń: AE:PL-16545-68366-WRDVD-19, poprzez pocztę elektroniczną na adres </w:t>
      </w:r>
      <w:hyperlink r:id="rId7" w:history="1">
        <w:r w:rsidRPr="00941C50">
          <w:rPr>
            <w:rStyle w:val="Hipercze"/>
            <w:rFonts w:ascii="Arial Narrow" w:hAnsi="Arial Narrow" w:cs="Times New Roman"/>
          </w:rPr>
          <w:t>boi@um.siedlce.pl</w:t>
        </w:r>
      </w:hyperlink>
      <w:r w:rsidRPr="00941C50">
        <w:rPr>
          <w:rFonts w:ascii="Arial Narrow" w:hAnsi="Arial Narrow" w:cs="Times New Roman"/>
        </w:rPr>
        <w:t xml:space="preserve"> lub  poprzez platformę </w:t>
      </w:r>
      <w:hyperlink r:id="rId8" w:history="1">
        <w:r w:rsidRPr="00941C50">
          <w:rPr>
            <w:rStyle w:val="Hipercze"/>
            <w:rFonts w:ascii="Arial Narrow" w:hAnsi="Arial Narrow" w:cs="Times New Roman"/>
            <w:bCs/>
          </w:rPr>
          <w:t>www.voxly.pl/siedlce</w:t>
        </w:r>
      </w:hyperlink>
      <w:r w:rsidRPr="00941C50">
        <w:rPr>
          <w:rFonts w:ascii="Arial Narrow" w:hAnsi="Arial Narrow" w:cs="Times New Roman"/>
          <w:bCs/>
        </w:rPr>
        <w:t>,</w:t>
      </w:r>
      <w:r w:rsidRPr="00941C50">
        <w:rPr>
          <w:rFonts w:ascii="Arial Narrow" w:hAnsi="Arial Narrow" w:cs="Times New Roman"/>
          <w:b/>
          <w:bCs/>
        </w:rPr>
        <w:t xml:space="preserve"> </w:t>
      </w:r>
      <w:r w:rsidRPr="00941C50">
        <w:rPr>
          <w:rFonts w:ascii="Arial Narrow" w:hAnsi="Arial Narrow" w:cs="Times New Roman"/>
        </w:rPr>
        <w:t xml:space="preserve"> w nieprzekraczalnym terminie do dnia </w:t>
      </w:r>
      <w:r w:rsidRPr="00941C50">
        <w:rPr>
          <w:rFonts w:ascii="Arial Narrow" w:hAnsi="Arial Narrow" w:cs="Times New Roman"/>
          <w:b/>
        </w:rPr>
        <w:t>22.10.2026 r.</w:t>
      </w:r>
    </w:p>
    <w:p w:rsidR="00ED1887" w:rsidRPr="00941C50" w:rsidRDefault="00ED1887" w:rsidP="00ED1887">
      <w:pPr>
        <w:spacing w:after="0" w:line="240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941C50">
        <w:rPr>
          <w:rFonts w:ascii="Arial Narrow" w:hAnsi="Arial Narrow" w:cs="Cambria"/>
          <w:sz w:val="24"/>
          <w:szCs w:val="24"/>
        </w:rPr>
        <w:t xml:space="preserve"> </w:t>
      </w:r>
      <w:r w:rsidRPr="00941C50">
        <w:rPr>
          <w:rFonts w:ascii="Arial Narrow" w:hAnsi="Arial Narrow" w:cs="Times New Roman"/>
          <w:sz w:val="24"/>
          <w:szCs w:val="24"/>
        </w:rPr>
        <w:t xml:space="preserve">W związku z przetwarzaniem przez Prezydenta Miasta Siedlce danych osobowych, uzyskanych w toku przedmiotowych konsultacji społecznych, prawo, o którym mowa w art. 15 ust. 1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941C50">
        <w:rPr>
          <w:rFonts w:ascii="Arial Narrow" w:hAnsi="Arial Narrow" w:cs="Times New Roman"/>
          <w:sz w:val="24"/>
          <w:szCs w:val="24"/>
        </w:rPr>
        <w:t>późn</w:t>
      </w:r>
      <w:proofErr w:type="spellEnd"/>
      <w:r w:rsidRPr="00941C50">
        <w:rPr>
          <w:rFonts w:ascii="Arial Narrow" w:hAnsi="Arial Narrow" w:cs="Times New Roman"/>
          <w:sz w:val="24"/>
          <w:szCs w:val="24"/>
        </w:rPr>
        <w:t xml:space="preserve">. zm.), przysługuje, jeżeli nie wpływa na ochronę praw i wolności osoby, od której dane te pozyskano. Pełna klauzula informacyjna, o której mowa 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znajduje się na stronie internetowej Urzędu Miasta Siedlce. </w:t>
      </w:r>
    </w:p>
    <w:p w:rsidR="00ED1887" w:rsidRDefault="00ED1887" w:rsidP="00ED1887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941C50">
        <w:rPr>
          <w:rFonts w:ascii="Arial Narrow" w:eastAsia="Times New Roman" w:hAnsi="Arial Narrow" w:cs="Times New Roman"/>
          <w:sz w:val="24"/>
          <w:szCs w:val="24"/>
          <w:lang w:eastAsia="pl-PL"/>
        </w:rPr>
        <w:t>Organem właściwym do rozpatrzenia uwag i wniosków jest Prezydent Miasta Siedlce.</w:t>
      </w:r>
    </w:p>
    <w:p w:rsidR="00ED1887" w:rsidRDefault="00ED1887" w:rsidP="00ED1887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ED1887" w:rsidRPr="00941C50" w:rsidRDefault="00ED1887" w:rsidP="00ED1887">
      <w:pPr>
        <w:spacing w:after="0" w:line="240" w:lineRule="auto"/>
        <w:jc w:val="center"/>
        <w:rPr>
          <w:rFonts w:ascii="Arial Narrow" w:eastAsia="Times New Roman" w:hAnsi="Arial Narrow" w:cs="Arial"/>
          <w:sz w:val="18"/>
          <w:szCs w:val="18"/>
        </w:rPr>
      </w:pPr>
      <w:r w:rsidRPr="00941C50">
        <w:rPr>
          <w:rFonts w:ascii="Arial Narrow" w:eastAsia="Times New Roman" w:hAnsi="Arial Narrow" w:cs="Arial"/>
          <w:sz w:val="18"/>
          <w:szCs w:val="18"/>
        </w:rPr>
        <w:t>Prezydent Miasta</w:t>
      </w:r>
    </w:p>
    <w:p w:rsidR="00ED1887" w:rsidRPr="00941C50" w:rsidRDefault="00ED1887" w:rsidP="00ED1887">
      <w:pPr>
        <w:spacing w:after="0" w:line="240" w:lineRule="auto"/>
        <w:jc w:val="center"/>
        <w:rPr>
          <w:rFonts w:ascii="Arial Narrow" w:eastAsia="Times New Roman" w:hAnsi="Arial Narrow" w:cs="Arial"/>
          <w:iCs/>
          <w:sz w:val="18"/>
          <w:szCs w:val="18"/>
        </w:rPr>
      </w:pPr>
      <w:r w:rsidRPr="00941C50">
        <w:rPr>
          <w:rFonts w:ascii="Arial Narrow" w:eastAsia="Times New Roman" w:hAnsi="Arial Narrow" w:cs="Arial"/>
          <w:sz w:val="18"/>
          <w:szCs w:val="18"/>
        </w:rPr>
        <w:t xml:space="preserve">Tomasz </w:t>
      </w:r>
      <w:proofErr w:type="spellStart"/>
      <w:r w:rsidRPr="00941C50">
        <w:rPr>
          <w:rFonts w:ascii="Arial Narrow" w:eastAsia="Times New Roman" w:hAnsi="Arial Narrow" w:cs="Arial"/>
          <w:sz w:val="18"/>
          <w:szCs w:val="18"/>
        </w:rPr>
        <w:t>Hapunowicz</w:t>
      </w:r>
      <w:proofErr w:type="spellEnd"/>
    </w:p>
    <w:p w:rsidR="00ED1887" w:rsidRPr="00941C50" w:rsidRDefault="00ED1887" w:rsidP="00ED1887">
      <w:pPr>
        <w:spacing w:after="0" w:line="24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ED1887" w:rsidRDefault="00ED1887" w:rsidP="00ED1887"/>
    <w:p w:rsidR="00DF15D4" w:rsidRDefault="00DF15D4"/>
    <w:sectPr w:rsidR="00DF15D4" w:rsidSect="0063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87"/>
    <w:rsid w:val="00CF06F5"/>
    <w:rsid w:val="00DF15D4"/>
    <w:rsid w:val="00ED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24BD9-9BEC-4A81-8C31-AADE6876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8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188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D1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xly.pl/siedl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i@um.siedlc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xly.pl/siedlce" TargetMode="External"/><Relationship Id="rId5" Type="http://schemas.openxmlformats.org/officeDocument/2006/relationships/hyperlink" Target="http://www.siedlce.p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bip.siedlce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1</cp:revision>
  <dcterms:created xsi:type="dcterms:W3CDTF">2026-08-27T08:23:00Z</dcterms:created>
  <dcterms:modified xsi:type="dcterms:W3CDTF">2026-08-27T08:26:00Z</dcterms:modified>
</cp:coreProperties>
</file>